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17" w:rsidRDefault="00B52C17" w:rsidP="00B52C17">
      <w:pPr>
        <w:jc w:val="center"/>
      </w:pPr>
      <w:r>
        <w:t>INSTRUCTIONS:</w:t>
      </w:r>
    </w:p>
    <w:p w:rsidR="00B52C17" w:rsidRDefault="00B52C17"/>
    <w:p w:rsidR="00B953D5" w:rsidRDefault="00B52C17">
      <w:pPr>
        <w:rPr>
          <w:b/>
          <w:bCs/>
        </w:rPr>
      </w:pPr>
      <w:r>
        <w:t xml:space="preserve">When answering the homework problems be careful to </w:t>
      </w:r>
      <w:r>
        <w:rPr>
          <w:b/>
          <w:bCs/>
        </w:rPr>
        <w:t>represent the units properly</w:t>
      </w:r>
      <w:r>
        <w:t xml:space="preserve"> and </w:t>
      </w:r>
      <w:r>
        <w:rPr>
          <w:b/>
          <w:bCs/>
        </w:rPr>
        <w:t>place a space between the numeric value and the unit (for example 5.0 m/s, not 5.0m/s).</w:t>
      </w:r>
      <w:r>
        <w:t xml:space="preserve"> Your response will be marked wrong if you enter the wrong units in your answer. Acceptable units:</w:t>
      </w:r>
      <w:r>
        <w:br/>
        <w:t>Those used in previous chapter homework.</w:t>
      </w:r>
      <w:r>
        <w:br/>
        <w:t>Frequency = Hz.</w:t>
      </w:r>
      <w:r>
        <w:br/>
        <w:t>NOTES:</w:t>
      </w:r>
      <w:r>
        <w:br/>
        <w:t>1. When you enter your answer for an essay question, you will receive 10% of the points possible for the question to let you know you entered an answer. Your instructor will review your answer and adjust the points depending on the quality and completeness of your answers.</w:t>
      </w:r>
      <w:r>
        <w:br/>
        <w:t xml:space="preserve">2. If you need help for other questions, use the </w:t>
      </w:r>
      <w:r>
        <w:rPr>
          <w:b/>
          <w:bCs/>
        </w:rPr>
        <w:t>Read It</w:t>
      </w:r>
      <w:r>
        <w:t xml:space="preserve"> link that will take you to the portion of the text dealing with the question.</w:t>
      </w:r>
      <w:r>
        <w:br/>
        <w:t xml:space="preserve">3. When entering answers with a value less </w:t>
      </w:r>
      <w:proofErr w:type="spellStart"/>
      <w:r>
        <w:t>that</w:t>
      </w:r>
      <w:proofErr w:type="spellEnd"/>
      <w:r>
        <w:t xml:space="preserve"> 1.0, enter the numeric value </w:t>
      </w:r>
      <w:r>
        <w:rPr>
          <w:b/>
          <w:bCs/>
        </w:rPr>
        <w:t>accurate to four decimal places (three significant figures).</w:t>
      </w:r>
    </w:p>
    <w:p w:rsidR="00B52C17" w:rsidRDefault="00B52C17">
      <w:pPr>
        <w:rPr>
          <w:b/>
          <w:bCs/>
        </w:rPr>
      </w:pPr>
      <w:bookmarkStart w:id="0" w:name="_GoBack"/>
      <w:bookmarkEnd w:id="0"/>
    </w:p>
    <w:p w:rsidR="00B52C17" w:rsidRDefault="00B52C17" w:rsidP="00B52C17">
      <w:pPr>
        <w:rPr>
          <w:b/>
          <w:bCs/>
        </w:rPr>
      </w:pPr>
    </w:p>
    <w:p w:rsidR="00B52C17" w:rsidRDefault="00B52C17" w:rsidP="00B52C17">
      <w:pPr>
        <w:rPr>
          <w:b/>
          <w:bCs/>
        </w:rPr>
      </w:pPr>
      <w:r>
        <w:rPr>
          <w:noProof/>
        </w:rPr>
        <w:drawing>
          <wp:inline distT="0" distB="0" distL="0" distR="0" wp14:anchorId="3E902834" wp14:editId="24FFECB6">
            <wp:extent cx="6786949" cy="53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02940" cy="537839"/>
                    </a:xfrm>
                    <a:prstGeom prst="rect">
                      <a:avLst/>
                    </a:prstGeom>
                  </pic:spPr>
                </pic:pic>
              </a:graphicData>
            </a:graphic>
          </wp:inline>
        </w:drawing>
      </w:r>
    </w:p>
    <w:p w:rsidR="00B52C17" w:rsidRDefault="00B52C17" w:rsidP="00B52C17">
      <w:pPr>
        <w:rPr>
          <w:b/>
          <w:bCs/>
        </w:rPr>
      </w:pPr>
      <w:r>
        <w:rPr>
          <w:noProof/>
        </w:rPr>
        <w:drawing>
          <wp:inline distT="0" distB="0" distL="0" distR="0" wp14:anchorId="69A97A42" wp14:editId="31662D9D">
            <wp:extent cx="6898821"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904028" cy="867429"/>
                    </a:xfrm>
                    <a:prstGeom prst="rect">
                      <a:avLst/>
                    </a:prstGeom>
                  </pic:spPr>
                </pic:pic>
              </a:graphicData>
            </a:graphic>
          </wp:inline>
        </w:drawing>
      </w:r>
    </w:p>
    <w:p w:rsidR="00B52C17" w:rsidRDefault="00B52C17" w:rsidP="00B52C17">
      <w:pPr>
        <w:rPr>
          <w:b/>
          <w:bCs/>
        </w:rPr>
      </w:pPr>
      <w:r>
        <w:rPr>
          <w:noProof/>
        </w:rPr>
        <w:drawing>
          <wp:inline distT="0" distB="0" distL="0" distR="0" wp14:anchorId="04E1EB78" wp14:editId="2B6E01C5">
            <wp:extent cx="6945923" cy="7524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56977" cy="753673"/>
                    </a:xfrm>
                    <a:prstGeom prst="rect">
                      <a:avLst/>
                    </a:prstGeom>
                  </pic:spPr>
                </pic:pic>
              </a:graphicData>
            </a:graphic>
          </wp:inline>
        </w:drawing>
      </w:r>
    </w:p>
    <w:p w:rsidR="00B52C17" w:rsidRDefault="00B52C17" w:rsidP="00B52C17">
      <w:pPr>
        <w:rPr>
          <w:b/>
          <w:bCs/>
        </w:rPr>
      </w:pPr>
      <w:r>
        <w:rPr>
          <w:noProof/>
        </w:rPr>
        <w:drawing>
          <wp:inline distT="0" distB="0" distL="0" distR="0" wp14:anchorId="17E5F68E" wp14:editId="444CBE1C">
            <wp:extent cx="6587289" cy="6953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02705" cy="696952"/>
                    </a:xfrm>
                    <a:prstGeom prst="rect">
                      <a:avLst/>
                    </a:prstGeom>
                  </pic:spPr>
                </pic:pic>
              </a:graphicData>
            </a:graphic>
          </wp:inline>
        </w:drawing>
      </w:r>
    </w:p>
    <w:p w:rsidR="00B52C17" w:rsidRDefault="00B52C17" w:rsidP="00B52C17">
      <w:pPr>
        <w:rPr>
          <w:b/>
          <w:bCs/>
        </w:rPr>
      </w:pPr>
      <w:r>
        <w:rPr>
          <w:noProof/>
        </w:rPr>
        <w:drawing>
          <wp:inline distT="0" distB="0" distL="0" distR="0" wp14:anchorId="22E45567" wp14:editId="5411D11C">
            <wp:extent cx="6801439"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9632" cy="705699"/>
                    </a:xfrm>
                    <a:prstGeom prst="rect">
                      <a:avLst/>
                    </a:prstGeom>
                  </pic:spPr>
                </pic:pic>
              </a:graphicData>
            </a:graphic>
          </wp:inline>
        </w:drawing>
      </w:r>
    </w:p>
    <w:p w:rsidR="00B52C17" w:rsidRDefault="00B52C17" w:rsidP="00B52C17">
      <w:pPr>
        <w:rPr>
          <w:b/>
          <w:bCs/>
        </w:rPr>
      </w:pPr>
      <w:r>
        <w:rPr>
          <w:noProof/>
        </w:rPr>
        <w:drawing>
          <wp:inline distT="0" distB="0" distL="0" distR="0" wp14:anchorId="2313E88D" wp14:editId="7585C35B">
            <wp:extent cx="6821391"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29721" cy="820150"/>
                    </a:xfrm>
                    <a:prstGeom prst="rect">
                      <a:avLst/>
                    </a:prstGeom>
                  </pic:spPr>
                </pic:pic>
              </a:graphicData>
            </a:graphic>
          </wp:inline>
        </w:drawing>
      </w:r>
    </w:p>
    <w:p w:rsidR="00B52C17" w:rsidRDefault="00B52C17" w:rsidP="00B52C17">
      <w:pPr>
        <w:rPr>
          <w:b/>
          <w:bCs/>
        </w:rPr>
      </w:pPr>
      <w:r>
        <w:rPr>
          <w:noProof/>
        </w:rPr>
        <w:lastRenderedPageBreak/>
        <w:drawing>
          <wp:inline distT="0" distB="0" distL="0" distR="0" wp14:anchorId="79D05DF8" wp14:editId="4462B8BB">
            <wp:extent cx="6588936" cy="7715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28555" cy="776164"/>
                    </a:xfrm>
                    <a:prstGeom prst="rect">
                      <a:avLst/>
                    </a:prstGeom>
                  </pic:spPr>
                </pic:pic>
              </a:graphicData>
            </a:graphic>
          </wp:inline>
        </w:drawing>
      </w:r>
    </w:p>
    <w:p w:rsidR="00B52C17" w:rsidRDefault="00B52C17" w:rsidP="00B52C17">
      <w:pPr>
        <w:rPr>
          <w:b/>
          <w:bCs/>
        </w:rPr>
      </w:pPr>
      <w:r>
        <w:rPr>
          <w:noProof/>
        </w:rPr>
        <w:drawing>
          <wp:inline distT="0" distB="0" distL="0" distR="0" wp14:anchorId="044208FF" wp14:editId="4550B20A">
            <wp:extent cx="6709848"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17460" cy="1029867"/>
                    </a:xfrm>
                    <a:prstGeom prst="rect">
                      <a:avLst/>
                    </a:prstGeom>
                  </pic:spPr>
                </pic:pic>
              </a:graphicData>
            </a:graphic>
          </wp:inline>
        </w:drawing>
      </w:r>
    </w:p>
    <w:p w:rsidR="00B52C17" w:rsidRDefault="00B52C17" w:rsidP="00B52C17">
      <w:pPr>
        <w:rPr>
          <w:b/>
          <w:bCs/>
        </w:rPr>
      </w:pPr>
      <w:r>
        <w:rPr>
          <w:noProof/>
        </w:rPr>
        <w:drawing>
          <wp:inline distT="0" distB="0" distL="0" distR="0" wp14:anchorId="6DBC2FA7" wp14:editId="282BED5F">
            <wp:extent cx="6793413" cy="84772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98118" cy="848312"/>
                    </a:xfrm>
                    <a:prstGeom prst="rect">
                      <a:avLst/>
                    </a:prstGeom>
                  </pic:spPr>
                </pic:pic>
              </a:graphicData>
            </a:graphic>
          </wp:inline>
        </w:drawing>
      </w:r>
    </w:p>
    <w:p w:rsidR="00B52C17" w:rsidRDefault="00B52C17" w:rsidP="00B52C17">
      <w:pPr>
        <w:rPr>
          <w:b/>
          <w:bCs/>
        </w:rPr>
      </w:pPr>
      <w:r>
        <w:rPr>
          <w:noProof/>
        </w:rPr>
        <w:drawing>
          <wp:inline distT="0" distB="0" distL="0" distR="0" wp14:anchorId="280CFAC5" wp14:editId="0776151B">
            <wp:extent cx="6791325" cy="81118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33795" cy="816259"/>
                    </a:xfrm>
                    <a:prstGeom prst="rect">
                      <a:avLst/>
                    </a:prstGeom>
                  </pic:spPr>
                </pic:pic>
              </a:graphicData>
            </a:graphic>
          </wp:inline>
        </w:drawing>
      </w:r>
    </w:p>
    <w:p w:rsidR="00B52C17" w:rsidRDefault="00B52C17" w:rsidP="00B52C17">
      <w:pPr>
        <w:rPr>
          <w:b/>
          <w:bCs/>
        </w:rPr>
      </w:pPr>
      <w:r>
        <w:rPr>
          <w:noProof/>
        </w:rPr>
        <w:drawing>
          <wp:inline distT="0" distB="0" distL="0" distR="0" wp14:anchorId="6C36FFC0" wp14:editId="0181744A">
            <wp:extent cx="6819900" cy="8656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95365" cy="887874"/>
                    </a:xfrm>
                    <a:prstGeom prst="rect">
                      <a:avLst/>
                    </a:prstGeom>
                  </pic:spPr>
                </pic:pic>
              </a:graphicData>
            </a:graphic>
          </wp:inline>
        </w:drawing>
      </w:r>
    </w:p>
    <w:p w:rsidR="00B52C17" w:rsidRDefault="00B52C17" w:rsidP="00B52C17">
      <w:pPr>
        <w:rPr>
          <w:b/>
          <w:bCs/>
        </w:rPr>
      </w:pPr>
      <w:r>
        <w:rPr>
          <w:noProof/>
        </w:rPr>
        <w:drawing>
          <wp:inline distT="0" distB="0" distL="0" distR="0" wp14:anchorId="0E9B6306" wp14:editId="42219D39">
            <wp:extent cx="6881936" cy="1009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95673" cy="1011665"/>
                    </a:xfrm>
                    <a:prstGeom prst="rect">
                      <a:avLst/>
                    </a:prstGeom>
                  </pic:spPr>
                </pic:pic>
              </a:graphicData>
            </a:graphic>
          </wp:inline>
        </w:drawing>
      </w:r>
    </w:p>
    <w:p w:rsidR="00B52C17" w:rsidRDefault="00B52C17" w:rsidP="00B52C17">
      <w:pPr>
        <w:rPr>
          <w:b/>
          <w:bCs/>
        </w:rPr>
      </w:pPr>
      <w:r>
        <w:rPr>
          <w:noProof/>
        </w:rPr>
        <w:drawing>
          <wp:inline distT="0" distB="0" distL="0" distR="0" wp14:anchorId="587339B6" wp14:editId="323F6D13">
            <wp:extent cx="6962775" cy="1313815"/>
            <wp:effectExtent l="0" t="0" r="952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62775" cy="1313815"/>
                    </a:xfrm>
                    <a:prstGeom prst="rect">
                      <a:avLst/>
                    </a:prstGeom>
                  </pic:spPr>
                </pic:pic>
              </a:graphicData>
            </a:graphic>
          </wp:inline>
        </w:drawing>
      </w:r>
    </w:p>
    <w:p w:rsidR="00B52C17" w:rsidRDefault="00B52C17" w:rsidP="00B52C17">
      <w:pPr>
        <w:rPr>
          <w:b/>
          <w:bCs/>
        </w:rPr>
      </w:pPr>
      <w:r>
        <w:rPr>
          <w:noProof/>
        </w:rPr>
        <w:drawing>
          <wp:inline distT="0" distB="0" distL="0" distR="0" wp14:anchorId="072896E3" wp14:editId="47C052E9">
            <wp:extent cx="7000875" cy="664186"/>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24435" cy="685396"/>
                    </a:xfrm>
                    <a:prstGeom prst="rect">
                      <a:avLst/>
                    </a:prstGeom>
                  </pic:spPr>
                </pic:pic>
              </a:graphicData>
            </a:graphic>
          </wp:inline>
        </w:drawing>
      </w:r>
    </w:p>
    <w:p w:rsidR="00B52C17" w:rsidRPr="00B52C17" w:rsidRDefault="00B52C17" w:rsidP="00B52C17">
      <w:pPr>
        <w:rPr>
          <w:b/>
          <w:bCs/>
        </w:rPr>
      </w:pPr>
      <w:r>
        <w:rPr>
          <w:noProof/>
        </w:rPr>
        <w:lastRenderedPageBreak/>
        <w:drawing>
          <wp:inline distT="0" distB="0" distL="0" distR="0" wp14:anchorId="63370011" wp14:editId="013A9414">
            <wp:extent cx="7059336" cy="1040046"/>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60774" cy="1069724"/>
                    </a:xfrm>
                    <a:prstGeom prst="rect">
                      <a:avLst/>
                    </a:prstGeom>
                  </pic:spPr>
                </pic:pic>
              </a:graphicData>
            </a:graphic>
          </wp:inline>
        </w:drawing>
      </w:r>
    </w:p>
    <w:sectPr w:rsidR="00B52C17" w:rsidRPr="00B52C17" w:rsidSect="00B52C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17"/>
    <w:rsid w:val="00B52C17"/>
    <w:rsid w:val="00B9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E75F"/>
  <w15:chartTrackingRefBased/>
  <w15:docId w15:val="{6C8EAD14-9FFD-4FAC-986E-F647D2E4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Martin</dc:creator>
  <cp:keywords/>
  <dc:description/>
  <cp:lastModifiedBy>Joseph Martin</cp:lastModifiedBy>
  <cp:revision>1</cp:revision>
  <dcterms:created xsi:type="dcterms:W3CDTF">2017-02-16T23:18:00Z</dcterms:created>
  <dcterms:modified xsi:type="dcterms:W3CDTF">2017-02-16T23:26:00Z</dcterms:modified>
</cp:coreProperties>
</file>